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2012E" w14:textId="0BA2402C" w:rsidR="004018E9" w:rsidRPr="005F4FE6" w:rsidRDefault="004018E9" w:rsidP="004018E9">
      <w:pPr>
        <w:spacing w:line="36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UNDER</w:t>
      </w:r>
      <w:r w:rsidR="00505070">
        <w:rPr>
          <w:b/>
          <w:bCs/>
          <w:sz w:val="48"/>
          <w:szCs w:val="48"/>
        </w:rPr>
        <w:t>GARMENTS-</w:t>
      </w:r>
      <w:r>
        <w:rPr>
          <w:b/>
          <w:bCs/>
          <w:sz w:val="48"/>
          <w:szCs w:val="48"/>
        </w:rPr>
        <w:t>REGULAR, AND SEXY</w:t>
      </w:r>
    </w:p>
    <w:p w14:paraId="39E3F8C9" w14:textId="1BA1AD2D" w:rsidR="004018E9" w:rsidRDefault="004018E9" w:rsidP="004018E9">
      <w:pPr>
        <w:spacing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PURPOSE:   To look sexy, cool, nice, CLASSIC and appropriate. And to have nice clothes even if you are big (5 XL).  All at the lowest costs.  Recommended # of outfits:  2 </w:t>
      </w:r>
      <w:r w:rsidR="00505070">
        <w:rPr>
          <w:b/>
          <w:bCs/>
          <w:sz w:val="32"/>
          <w:szCs w:val="32"/>
        </w:rPr>
        <w:t>pajama sets, lots of non-</w:t>
      </w:r>
      <w:r w:rsidR="007570B4">
        <w:rPr>
          <w:b/>
          <w:bCs/>
          <w:sz w:val="32"/>
          <w:szCs w:val="32"/>
        </w:rPr>
        <w:t>compression</w:t>
      </w:r>
      <w:r w:rsidR="00505070">
        <w:rPr>
          <w:b/>
          <w:bCs/>
          <w:sz w:val="32"/>
          <w:szCs w:val="32"/>
        </w:rPr>
        <w:t xml:space="preserve"> undergarments</w:t>
      </w:r>
      <w:r>
        <w:rPr>
          <w:b/>
          <w:bCs/>
          <w:sz w:val="32"/>
          <w:szCs w:val="32"/>
        </w:rPr>
        <w:t xml:space="preserve">.  </w:t>
      </w:r>
      <w:bookmarkStart w:id="0" w:name="_Hlk155597636"/>
      <w:r w:rsidR="004857D8">
        <w:rPr>
          <w:b/>
          <w:bCs/>
          <w:sz w:val="32"/>
          <w:szCs w:val="32"/>
        </w:rPr>
        <w:t xml:space="preserve">Personally I keep:  2 shopping bags of t-shirts, 1 shopping bag of briefs and 1 shopping bag of socks.  </w:t>
      </w:r>
      <w:r>
        <w:rPr>
          <w:b/>
          <w:bCs/>
          <w:sz w:val="32"/>
          <w:szCs w:val="32"/>
        </w:rPr>
        <w:t xml:space="preserve">Note:  You would be able to find the cheapest clothes on </w:t>
      </w:r>
      <w:hyperlink r:id="rId4" w:history="1">
        <w:r w:rsidRPr="00082197">
          <w:rPr>
            <w:rStyle w:val="Hyperlink"/>
            <w:b/>
            <w:bCs/>
            <w:sz w:val="32"/>
            <w:szCs w:val="32"/>
          </w:rPr>
          <w:t>www.Temu.com</w:t>
        </w:r>
      </w:hyperlink>
      <w:r>
        <w:rPr>
          <w:b/>
          <w:bCs/>
          <w:sz w:val="32"/>
          <w:szCs w:val="32"/>
        </w:rPr>
        <w:t>; and they do have so much plus sizes.</w:t>
      </w:r>
      <w:bookmarkEnd w:id="0"/>
    </w:p>
    <w:p w14:paraId="53DE5E05" w14:textId="77777777" w:rsidR="004018E9" w:rsidRDefault="004018E9" w:rsidP="004018E9">
      <w:pPr>
        <w:spacing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748B9D1C" w14:textId="77777777" w:rsidR="004018E9" w:rsidRPr="00984738" w:rsidRDefault="004018E9" w:rsidP="004018E9">
      <w:pPr>
        <w:pStyle w:val="ListParagraph"/>
        <w:spacing w:line="360" w:lineRule="auto"/>
        <w:jc w:val="center"/>
        <w:rPr>
          <w:sz w:val="32"/>
          <w:szCs w:val="32"/>
        </w:rPr>
      </w:pPr>
      <w:r w:rsidRPr="007D3D15">
        <w:rPr>
          <w:b/>
          <w:bCs/>
          <w:sz w:val="32"/>
          <w:szCs w:val="32"/>
        </w:rPr>
        <w:lastRenderedPageBreak/>
        <w:t>MEANINGS OF ITEMS</w:t>
      </w:r>
      <w:r w:rsidRPr="007D3D15">
        <w:rPr>
          <w:sz w:val="32"/>
          <w:szCs w:val="32"/>
        </w:rPr>
        <w:br/>
      </w:r>
      <w:r>
        <w:rPr>
          <w:sz w:val="32"/>
          <w:szCs w:val="32"/>
        </w:rPr>
        <w:t>We have the “p</w:t>
      </w:r>
      <w:r w:rsidRPr="00984738">
        <w:rPr>
          <w:sz w:val="32"/>
          <w:szCs w:val="32"/>
        </w:rPr>
        <w:t>ower</w:t>
      </w:r>
      <w:r>
        <w:rPr>
          <w:sz w:val="32"/>
          <w:szCs w:val="32"/>
        </w:rPr>
        <w:t xml:space="preserve">” of </w:t>
      </w:r>
      <w:r w:rsidRPr="00984738">
        <w:rPr>
          <w:sz w:val="32"/>
          <w:szCs w:val="32"/>
        </w:rPr>
        <w:t>Green Lantern</w:t>
      </w:r>
      <w:r>
        <w:rPr>
          <w:sz w:val="32"/>
          <w:szCs w:val="32"/>
        </w:rPr>
        <w:t>;</w:t>
      </w:r>
    </w:p>
    <w:p w14:paraId="2B172306" w14:textId="77777777" w:rsidR="004018E9" w:rsidRDefault="004018E9" w:rsidP="004018E9">
      <w:pPr>
        <w:pStyle w:val="ListParagraph"/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Cool looking </w:t>
      </w:r>
      <w:r w:rsidRPr="00984738">
        <w:rPr>
          <w:sz w:val="32"/>
          <w:szCs w:val="32"/>
        </w:rPr>
        <w:t xml:space="preserve">Lime Green </w:t>
      </w:r>
      <w:r>
        <w:rPr>
          <w:sz w:val="32"/>
          <w:szCs w:val="32"/>
        </w:rPr>
        <w:t xml:space="preserve">shirts </w:t>
      </w:r>
      <w:r w:rsidRPr="00984738">
        <w:rPr>
          <w:sz w:val="32"/>
          <w:szCs w:val="32"/>
        </w:rPr>
        <w:t xml:space="preserve">mean we have God’s </w:t>
      </w:r>
      <w:r>
        <w:rPr>
          <w:sz w:val="32"/>
          <w:szCs w:val="32"/>
        </w:rPr>
        <w:t xml:space="preserve">SPECIAL </w:t>
      </w:r>
      <w:r w:rsidRPr="00984738">
        <w:rPr>
          <w:sz w:val="32"/>
          <w:szCs w:val="32"/>
        </w:rPr>
        <w:t>energy.</w:t>
      </w:r>
    </w:p>
    <w:p w14:paraId="79CBFDE6" w14:textId="31A76DBB" w:rsidR="004018E9" w:rsidRDefault="004018E9" w:rsidP="004018E9">
      <w:pPr>
        <w:jc w:val="center"/>
        <w:rPr>
          <w:sz w:val="32"/>
          <w:szCs w:val="32"/>
        </w:rPr>
      </w:pPr>
    </w:p>
    <w:p w14:paraId="40BECA64" w14:textId="21D85A51" w:rsidR="004018E9" w:rsidRDefault="004018E9">
      <w:pPr>
        <w:rPr>
          <w:b/>
          <w:bCs/>
          <w:sz w:val="40"/>
          <w:szCs w:val="40"/>
        </w:rPr>
      </w:pPr>
    </w:p>
    <w:p w14:paraId="358827D8" w14:textId="77777777" w:rsidR="004018E9" w:rsidRDefault="004018E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3DF7FCB3" w14:textId="17410C78" w:rsidR="0014739A" w:rsidRDefault="0014739A">
      <w:r w:rsidRPr="004E4E98">
        <w:rPr>
          <w:b/>
          <w:bCs/>
          <w:sz w:val="40"/>
          <w:szCs w:val="40"/>
        </w:rPr>
        <w:t>REGULAR</w:t>
      </w:r>
      <w:r>
        <w:t xml:space="preserve"> </w:t>
      </w:r>
    </w:p>
    <w:bookmarkStart w:id="1" w:name="_Hlk157128989"/>
    <w:p w14:paraId="03CD458F" w14:textId="51F1CCBF" w:rsidR="0004301E" w:rsidRPr="0004301E" w:rsidRDefault="0004301E">
      <w:pPr>
        <w:rPr>
          <w:sz w:val="32"/>
          <w:szCs w:val="32"/>
        </w:rPr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>HYPERLINK "https://www.walmart.com/ip/Fruit-of-the-Loom-Men-s-and-Big-Men-s-Short-Sleeve-Knee-Length-Pant-Pajama-Set/44425457"</w:instrText>
      </w:r>
      <w:r>
        <w:rPr>
          <w:sz w:val="32"/>
          <w:szCs w:val="32"/>
        </w:rPr>
      </w:r>
      <w:r>
        <w:rPr>
          <w:sz w:val="32"/>
          <w:szCs w:val="32"/>
        </w:rPr>
        <w:fldChar w:fldCharType="separate"/>
      </w:r>
      <w:r w:rsidRPr="0004301E">
        <w:rPr>
          <w:rStyle w:val="Hyperlink"/>
          <w:sz w:val="32"/>
          <w:szCs w:val="32"/>
        </w:rPr>
        <w:t>Link</w:t>
      </w:r>
      <w:r>
        <w:rPr>
          <w:sz w:val="32"/>
          <w:szCs w:val="32"/>
        </w:rPr>
        <w:fldChar w:fldCharType="end"/>
      </w:r>
    </w:p>
    <w:bookmarkEnd w:id="1"/>
    <w:p w14:paraId="29BCDABC" w14:textId="36E74A5A" w:rsidR="00361596" w:rsidRDefault="00361596">
      <w:r>
        <w:rPr>
          <w:noProof/>
        </w:rPr>
        <w:drawing>
          <wp:inline distT="0" distB="0" distL="0" distR="0" wp14:anchorId="621C35AF" wp14:editId="45E07D65">
            <wp:extent cx="5943600" cy="3341370"/>
            <wp:effectExtent l="0" t="0" r="0" b="0"/>
            <wp:docPr id="9862508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50864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A7F4" w14:textId="77777777" w:rsidR="00361596" w:rsidRDefault="00361596"/>
    <w:p w14:paraId="5ABB113F" w14:textId="5FB8AD50" w:rsidR="00361596" w:rsidRDefault="00361596">
      <w:r>
        <w:rPr>
          <w:noProof/>
        </w:rPr>
        <w:drawing>
          <wp:inline distT="0" distB="0" distL="0" distR="0" wp14:anchorId="16BF5CB8" wp14:editId="63934255">
            <wp:extent cx="5943600" cy="3341370"/>
            <wp:effectExtent l="0" t="0" r="0" b="0"/>
            <wp:docPr id="11961936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93663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BE58D" w14:textId="618E597B" w:rsidR="0004301E" w:rsidRPr="0004301E" w:rsidRDefault="0004301E" w:rsidP="0004301E">
      <w:pPr>
        <w:rPr>
          <w:sz w:val="32"/>
          <w:szCs w:val="32"/>
        </w:rPr>
      </w:pPr>
      <w:hyperlink r:id="rId7" w:history="1">
        <w:r w:rsidRPr="0004301E">
          <w:rPr>
            <w:rStyle w:val="Hyperlink"/>
            <w:sz w:val="32"/>
            <w:szCs w:val="32"/>
          </w:rPr>
          <w:t>Link</w:t>
        </w:r>
      </w:hyperlink>
    </w:p>
    <w:p w14:paraId="3195B021" w14:textId="77777777" w:rsidR="0004301E" w:rsidRDefault="004018E9">
      <w:r>
        <w:rPr>
          <w:noProof/>
        </w:rPr>
        <w:drawing>
          <wp:inline distT="0" distB="0" distL="0" distR="0" wp14:anchorId="6E03C5DB" wp14:editId="536AD51B">
            <wp:extent cx="5943600" cy="3341369"/>
            <wp:effectExtent l="0" t="0" r="0" b="0"/>
            <wp:docPr id="17262793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79382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3822" cy="335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1E00" w14:textId="77777777" w:rsidR="0004301E" w:rsidRDefault="0004301E"/>
    <w:p w14:paraId="683AD4B1" w14:textId="34B27C84" w:rsidR="0004301E" w:rsidRPr="0004301E" w:rsidRDefault="0004301E" w:rsidP="0004301E">
      <w:pPr>
        <w:rPr>
          <w:sz w:val="32"/>
          <w:szCs w:val="32"/>
        </w:rPr>
      </w:pPr>
      <w:hyperlink r:id="rId9" w:history="1">
        <w:r w:rsidRPr="0004301E">
          <w:rPr>
            <w:rStyle w:val="Hyperlink"/>
            <w:sz w:val="32"/>
            <w:szCs w:val="32"/>
          </w:rPr>
          <w:t>Link</w:t>
        </w:r>
      </w:hyperlink>
    </w:p>
    <w:p w14:paraId="02DF0AF4" w14:textId="48880B00" w:rsidR="00BB5064" w:rsidRDefault="00AB682C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61ADC10" wp14:editId="54E20417">
            <wp:extent cx="5943600" cy="3341370"/>
            <wp:effectExtent l="0" t="0" r="0" b="0"/>
            <wp:docPr id="1104217293" name="Picture 1" descr="A computer screen shot of a green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217293" name="Picture 1" descr="A computer screen shot of a green shi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064">
        <w:rPr>
          <w:b/>
          <w:bCs/>
          <w:sz w:val="32"/>
          <w:szCs w:val="32"/>
        </w:rPr>
        <w:br w:type="page"/>
      </w:r>
    </w:p>
    <w:p w14:paraId="6BFFF3E0" w14:textId="1C6047CB" w:rsidR="0004301E" w:rsidRPr="0004301E" w:rsidRDefault="0004301E" w:rsidP="0004301E">
      <w:pPr>
        <w:rPr>
          <w:sz w:val="32"/>
          <w:szCs w:val="32"/>
        </w:rPr>
      </w:pPr>
      <w:hyperlink r:id="rId11" w:history="1">
        <w:r w:rsidRPr="0004301E">
          <w:rPr>
            <w:rStyle w:val="Hyperlink"/>
            <w:sz w:val="32"/>
            <w:szCs w:val="32"/>
          </w:rPr>
          <w:t>Link</w:t>
        </w:r>
      </w:hyperlink>
    </w:p>
    <w:p w14:paraId="313BBDAE" w14:textId="2F7B62F7" w:rsidR="00997CB2" w:rsidRPr="00997CB2" w:rsidRDefault="00997CB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B9073C0" wp14:editId="6A96C312">
            <wp:extent cx="5943600" cy="3341370"/>
            <wp:effectExtent l="0" t="0" r="0" b="0"/>
            <wp:docPr id="643935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354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CB2">
        <w:rPr>
          <w:sz w:val="32"/>
          <w:szCs w:val="32"/>
        </w:rPr>
        <w:br w:type="page"/>
      </w:r>
    </w:p>
    <w:p w14:paraId="469BD1E5" w14:textId="7841400D" w:rsidR="00BB5064" w:rsidRPr="00BB5064" w:rsidRDefault="0004301E">
      <w:pPr>
        <w:rPr>
          <w:b/>
          <w:bCs/>
          <w:sz w:val="32"/>
          <w:szCs w:val="32"/>
        </w:rPr>
      </w:pPr>
      <w:hyperlink r:id="rId13" w:history="1">
        <w:r w:rsidRPr="0004301E">
          <w:rPr>
            <w:rStyle w:val="Hyperlink"/>
            <w:sz w:val="32"/>
            <w:szCs w:val="32"/>
          </w:rPr>
          <w:t>Link</w:t>
        </w:r>
      </w:hyperlink>
    </w:p>
    <w:p w14:paraId="6A9A26F4" w14:textId="77777777" w:rsidR="009061E7" w:rsidRDefault="00BB5064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9E1F57D" wp14:editId="0461543D">
            <wp:extent cx="5943600" cy="3341370"/>
            <wp:effectExtent l="0" t="0" r="0" b="0"/>
            <wp:docPr id="20327933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93312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49107" w14:textId="77777777" w:rsidR="009061E7" w:rsidRDefault="009061E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1EB046CA" w14:textId="646CA6E1" w:rsidR="002E7912" w:rsidRDefault="002E7912">
      <w:pPr>
        <w:rPr>
          <w:b/>
          <w:bCs/>
          <w:sz w:val="32"/>
          <w:szCs w:val="32"/>
        </w:rPr>
      </w:pPr>
      <w:hyperlink r:id="rId15" w:history="1">
        <w:r w:rsidRPr="0004301E">
          <w:rPr>
            <w:rStyle w:val="Hyperlink"/>
            <w:sz w:val="32"/>
            <w:szCs w:val="32"/>
          </w:rPr>
          <w:t>Link</w:t>
        </w:r>
      </w:hyperlink>
    </w:p>
    <w:p w14:paraId="49B576B4" w14:textId="08DDC85F" w:rsidR="00BB5064" w:rsidRDefault="009061E7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F5CA720" wp14:editId="0D1D1FCA">
            <wp:extent cx="5943600" cy="3341370"/>
            <wp:effectExtent l="0" t="0" r="0" b="0"/>
            <wp:docPr id="9535906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9062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064">
        <w:rPr>
          <w:b/>
          <w:bCs/>
          <w:sz w:val="40"/>
          <w:szCs w:val="40"/>
        </w:rPr>
        <w:br w:type="page"/>
      </w:r>
    </w:p>
    <w:p w14:paraId="63B7A2D7" w14:textId="2AC103A4" w:rsidR="0014739A" w:rsidRPr="004E4E98" w:rsidRDefault="0014739A" w:rsidP="0014739A">
      <w:pPr>
        <w:rPr>
          <w:b/>
          <w:bCs/>
          <w:sz w:val="40"/>
          <w:szCs w:val="40"/>
        </w:rPr>
      </w:pPr>
      <w:r w:rsidRPr="004E4E98">
        <w:rPr>
          <w:b/>
          <w:bCs/>
          <w:sz w:val="40"/>
          <w:szCs w:val="40"/>
        </w:rPr>
        <w:t>SEXY</w:t>
      </w:r>
    </w:p>
    <w:p w14:paraId="4FA39499" w14:textId="44C0B82E" w:rsidR="002E7912" w:rsidRDefault="002E7912" w:rsidP="002E7912">
      <w:pPr>
        <w:rPr>
          <w:b/>
          <w:bCs/>
          <w:sz w:val="32"/>
          <w:szCs w:val="32"/>
        </w:rPr>
      </w:pPr>
      <w:hyperlink r:id="rId17" w:history="1">
        <w:r w:rsidRPr="0004301E">
          <w:rPr>
            <w:rStyle w:val="Hyperlink"/>
            <w:sz w:val="32"/>
            <w:szCs w:val="32"/>
          </w:rPr>
          <w:t>Link</w:t>
        </w:r>
      </w:hyperlink>
    </w:p>
    <w:p w14:paraId="68CA667D" w14:textId="77777777" w:rsidR="002E7912" w:rsidRDefault="0014739A" w:rsidP="002E791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72D6C37" wp14:editId="149D3D58">
            <wp:extent cx="5943600" cy="3341370"/>
            <wp:effectExtent l="0" t="0" r="0" b="0"/>
            <wp:docPr id="8714031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403186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B027D" w14:textId="77777777" w:rsidR="002E7912" w:rsidRDefault="002E7912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1889E61" w14:textId="37CAC6D7" w:rsidR="002E7912" w:rsidRDefault="002E7912" w:rsidP="002E7912">
      <w:pPr>
        <w:rPr>
          <w:b/>
          <w:bCs/>
          <w:sz w:val="32"/>
          <w:szCs w:val="32"/>
        </w:rPr>
      </w:pPr>
      <w:hyperlink r:id="rId19" w:history="1">
        <w:r w:rsidRPr="0004301E">
          <w:rPr>
            <w:rStyle w:val="Hyperlink"/>
            <w:sz w:val="32"/>
            <w:szCs w:val="32"/>
          </w:rPr>
          <w:t>Link</w:t>
        </w:r>
      </w:hyperlink>
    </w:p>
    <w:p w14:paraId="2F91893A" w14:textId="77777777" w:rsidR="0014739A" w:rsidRDefault="0014739A" w:rsidP="0014739A">
      <w:r>
        <w:rPr>
          <w:noProof/>
        </w:rPr>
        <w:drawing>
          <wp:inline distT="0" distB="0" distL="0" distR="0" wp14:anchorId="6F4717C2" wp14:editId="15674F90">
            <wp:extent cx="5943600" cy="3341370"/>
            <wp:effectExtent l="0" t="0" r="0" b="0"/>
            <wp:docPr id="805136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3616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A51B4" w14:textId="77777777" w:rsidR="0014739A" w:rsidRDefault="0014739A" w:rsidP="0014739A">
      <w:r>
        <w:rPr>
          <w:noProof/>
        </w:rPr>
        <w:drawing>
          <wp:inline distT="0" distB="0" distL="0" distR="0" wp14:anchorId="3763F1F3" wp14:editId="1045B851">
            <wp:extent cx="5943600" cy="3341370"/>
            <wp:effectExtent l="0" t="0" r="0" b="0"/>
            <wp:docPr id="7638759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75928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B3799" w14:textId="77777777" w:rsidR="0014739A" w:rsidRDefault="0014739A"/>
    <w:p w14:paraId="69053C29" w14:textId="77777777" w:rsidR="002E7912" w:rsidRDefault="002E7912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6236702" w14:textId="3BFB6DAF" w:rsidR="002E7912" w:rsidRDefault="002E7912" w:rsidP="002E7912">
      <w:pPr>
        <w:rPr>
          <w:b/>
          <w:bCs/>
          <w:sz w:val="32"/>
          <w:szCs w:val="32"/>
        </w:rPr>
      </w:pPr>
      <w:hyperlink r:id="rId22" w:history="1">
        <w:r w:rsidRPr="0004301E">
          <w:rPr>
            <w:rStyle w:val="Hyperlink"/>
            <w:sz w:val="32"/>
            <w:szCs w:val="32"/>
          </w:rPr>
          <w:t>Link</w:t>
        </w:r>
      </w:hyperlink>
    </w:p>
    <w:p w14:paraId="2B61E44C" w14:textId="77777777" w:rsidR="0004301E" w:rsidRDefault="0004301E">
      <w:r>
        <w:rPr>
          <w:noProof/>
        </w:rPr>
        <w:drawing>
          <wp:inline distT="0" distB="0" distL="0" distR="0" wp14:anchorId="14AE24D3" wp14:editId="1FE50079">
            <wp:extent cx="5588000" cy="3141459"/>
            <wp:effectExtent l="0" t="0" r="0" b="1905"/>
            <wp:docPr id="1062586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8626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8608" cy="314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BE858" w14:textId="77777777" w:rsidR="002E7912" w:rsidRDefault="002E7912"/>
    <w:p w14:paraId="57339802" w14:textId="0B822ED8" w:rsidR="002E7912" w:rsidRDefault="002E7912" w:rsidP="002E7912">
      <w:pPr>
        <w:rPr>
          <w:b/>
          <w:bCs/>
          <w:sz w:val="32"/>
          <w:szCs w:val="32"/>
        </w:rPr>
      </w:pPr>
      <w:hyperlink r:id="rId24" w:history="1">
        <w:r w:rsidRPr="0004301E">
          <w:rPr>
            <w:rStyle w:val="Hyperlink"/>
            <w:sz w:val="32"/>
            <w:szCs w:val="32"/>
          </w:rPr>
          <w:t>Link</w:t>
        </w:r>
      </w:hyperlink>
    </w:p>
    <w:p w14:paraId="2134960E" w14:textId="51AD9695" w:rsidR="0004301E" w:rsidRDefault="0004301E">
      <w:r>
        <w:rPr>
          <w:noProof/>
        </w:rPr>
        <w:drawing>
          <wp:inline distT="0" distB="0" distL="0" distR="0" wp14:anchorId="0B76C1DA" wp14:editId="05DD23EB">
            <wp:extent cx="5943600" cy="3341370"/>
            <wp:effectExtent l="0" t="0" r="0" b="0"/>
            <wp:docPr id="662765852" name="Picture 1" descr="A computer screen 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65852" name="Picture 1" descr="A computer screen shot of a websit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0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596"/>
    <w:rsid w:val="0004301E"/>
    <w:rsid w:val="0014739A"/>
    <w:rsid w:val="002E7912"/>
    <w:rsid w:val="00361596"/>
    <w:rsid w:val="004018E9"/>
    <w:rsid w:val="004857D8"/>
    <w:rsid w:val="004E4E98"/>
    <w:rsid w:val="00505070"/>
    <w:rsid w:val="007570B4"/>
    <w:rsid w:val="009061E7"/>
    <w:rsid w:val="00975565"/>
    <w:rsid w:val="00984993"/>
    <w:rsid w:val="00997CB2"/>
    <w:rsid w:val="00AB682C"/>
    <w:rsid w:val="00BB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F703A"/>
  <w15:chartTrackingRefBased/>
  <w15:docId w15:val="{B926FBB2-7007-4DE5-B6ED-C900AD5E4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15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15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B506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018E9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walmart.com/ip/Hanes-Men-s-Value-Pack-Covered-Waistband-Boxer-Briefs-6-Pack/683823865?athbdg=L1100&amp;from=/search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yperlink" Target="https://www.walmart.com/ip/seot/358670000?listRegistryId=5fdf60ec-1c8c-4741-9a8c-1d9996cb3921&amp;listRegistryType=WL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walmart.com/ip/Players-Men-s-Tricot-T-Shirt-Black-3X/659706615" TargetMode="External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ebay.com/itm/224509175452?var=523289968778" TargetMode="External"/><Relationship Id="rId24" Type="http://schemas.openxmlformats.org/officeDocument/2006/relationships/hyperlink" Target="https://www.walmart.com/ip/Hanes-Men-s-Value-Pack-White-Briefs-6-Pack/709258982?athbdg=L1600&amp;from=/search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temu.com/goods.html?_bg_fs=1&amp;goods_id=601099516813799&amp;_x_sessn_id=mjkprjtsvb&amp;refer_page_name=bgt_order_detail&amp;refer_page_id=10045_1704506751267_zz9du7w3rp&amp;refer_page_sn=10045" TargetMode="External"/><Relationship Id="rId23" Type="http://schemas.openxmlformats.org/officeDocument/2006/relationships/image" Target="media/image11.png"/><Relationship Id="rId10" Type="http://schemas.openxmlformats.org/officeDocument/2006/relationships/image" Target="media/image4.png"/><Relationship Id="rId19" Type="http://schemas.openxmlformats.org/officeDocument/2006/relationships/hyperlink" Target="https://www.ebay.com/itm/134765199740?var=434262812017" TargetMode="External"/><Relationship Id="rId4" Type="http://schemas.openxmlformats.org/officeDocument/2006/relationships/hyperlink" Target="http://www.Temu.com" TargetMode="External"/><Relationship Id="rId9" Type="http://schemas.openxmlformats.org/officeDocument/2006/relationships/hyperlink" Target="https://www.ebay.com/itm/142045597016?var=441145964719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walmart.com/ip/Hanes-Men-s-Boxer-Briefs-8-PACK-SIZE-2XL-3XL-Tagless-Underwear/571703754?from=/search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QP6557</dc:creator>
  <cp:keywords/>
  <dc:description/>
  <cp:lastModifiedBy>Willie Strong</cp:lastModifiedBy>
  <cp:revision>8</cp:revision>
  <dcterms:created xsi:type="dcterms:W3CDTF">2024-01-08T15:27:00Z</dcterms:created>
  <dcterms:modified xsi:type="dcterms:W3CDTF">2024-01-26T08:40:00Z</dcterms:modified>
</cp:coreProperties>
</file>